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Nextcloud Client: Enhancing the Android App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3"/>
          <w:szCs w:val="23"/>
          <w:rtl w:val="0"/>
        </w:rPr>
        <w:t xml:space="preserve">Chabeli Castano Arango, Ralph Calixte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9:30 AM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AM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for the following spring was estimated to be 30 points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firstLine="360"/>
      </w:pPr>
      <w:r w:rsidDel="00000000" w:rsidR="00000000" w:rsidRPr="00000000">
        <w:rPr>
          <w:rtl w:val="0"/>
        </w:rPr>
        <w:t xml:space="preserve">User Story &lt;1 - As a developer I would like to design a FIU specific theme for the NextCloud App login pages&gt; - 5 points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firstLine="360"/>
      </w:pPr>
      <w:r w:rsidDel="00000000" w:rsidR="00000000" w:rsidRPr="00000000">
        <w:rPr>
          <w:rtl w:val="0"/>
        </w:rPr>
        <w:t xml:space="preserve">User Story &lt;2 - As an user, I would like to have a button to switch between themes on the login page&gt; - 5 points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&lt;3 - As an user I want to have a way to link my NextCloud profile to Canvas&gt; - 3 points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Chabeli Castano Arango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&lt;1 - As a developer I would like to design a FIU specific theme for the NextCloud App login pages&gt; - 5 points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&lt;2 - As an user, I would like to have a button to switch between themes on the login page&gt; - 5 points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&lt;3 - As an user I want to have a way to link my NextCloud profile to Canvas&gt; - 3 points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Ralph Salnave Calixte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&lt;1 - As a developer I would like to design a FIU specific theme for the NextCloud App login pages&gt; - 5 points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&lt;2 - As an user, I would like to have a button to switch between themes on the login page&gt; - 5 points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22aiePMmd/kFQdKyJi7dXnn1IA==">CgMxLjA4AHIhMWk5Nlg5U0szT29Ea2dZZzc1MldBUHJGR2tkVkdXcl9k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